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Pr="001322DB" w:rsidRDefault="00D82CF4">
      <w:pPr>
        <w:rPr>
          <w:rFonts w:ascii="새굴림" w:eastAsia="새굴림" w:hAnsi="새굴림"/>
          <w:b/>
          <w:color w:val="CC3399"/>
          <w:sz w:val="16"/>
          <w:szCs w:val="16"/>
        </w:rPr>
      </w:pPr>
      <w:proofErr w:type="spellStart"/>
      <w:r w:rsidRPr="001322DB">
        <w:rPr>
          <w:rFonts w:ascii="새굴림" w:eastAsia="새굴림" w:hAnsi="새굴림" w:hint="eastAsia"/>
          <w:b/>
          <w:color w:val="CC3399"/>
          <w:sz w:val="16"/>
          <w:szCs w:val="16"/>
        </w:rPr>
        <w:t>친수성</w:t>
      </w:r>
      <w:proofErr w:type="spellEnd"/>
      <w:r w:rsidRPr="001322DB">
        <w:rPr>
          <w:rFonts w:ascii="새굴림" w:eastAsia="새굴림" w:hAnsi="새굴림" w:hint="eastAsia"/>
          <w:b/>
          <w:color w:val="CC3399"/>
          <w:sz w:val="16"/>
          <w:szCs w:val="16"/>
        </w:rPr>
        <w:t xml:space="preserve"> 폼 드레싱</w:t>
      </w:r>
    </w:p>
    <w:p w:rsidR="00D82CF4" w:rsidRPr="00CD1527" w:rsidRDefault="00D82CF4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CD1527">
        <w:rPr>
          <w:rFonts w:ascii="HY헤드라인M" w:eastAsia="HY헤드라인M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메디폼</w:t>
      </w:r>
      <w:proofErr w:type="spellEnd"/>
      <w:r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</w:p>
    <w:p w:rsidR="00D82CF4" w:rsidRPr="000F25BA" w:rsidRDefault="00D82CF4">
      <w:pPr>
        <w:rPr>
          <w:rFonts w:ascii="새굴림" w:eastAsia="새굴림" w:hAnsi="새굴림"/>
          <w:vertAlign w:val="superscript"/>
        </w:rPr>
      </w:pPr>
    </w:p>
    <w:p w:rsidR="00D82CF4" w:rsidRPr="00E42602" w:rsidRDefault="00D82CF4">
      <w:pPr>
        <w:rPr>
          <w:rFonts w:asciiTheme="minorEastAsia" w:hAnsiTheme="minorEastAsia"/>
          <w:b/>
          <w:sz w:val="18"/>
          <w:szCs w:val="18"/>
        </w:rPr>
      </w:pPr>
      <w:r w:rsidRPr="00E42602">
        <w:rPr>
          <w:rFonts w:asciiTheme="minorEastAsia" w:hAnsiTheme="minorEastAsia" w:hint="eastAsia"/>
          <w:b/>
          <w:sz w:val="18"/>
          <w:szCs w:val="18"/>
        </w:rPr>
        <w:t>[형상 및 구조]</w:t>
      </w:r>
      <w:bookmarkStart w:id="0" w:name="_GoBack"/>
      <w:bookmarkEnd w:id="0"/>
    </w:p>
    <w:p w:rsidR="000F25BA" w:rsidRPr="00E42602" w:rsidRDefault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본 제품은 창상의 오염을 방지하고 보호하는 목적으로 사용되는 창상피복재로서,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반투과성 폴리우레탄 필름과 폴리우레탄 폼으로 구성됩니다.</w:t>
      </w:r>
    </w:p>
    <w:p w:rsidR="000F25BA" w:rsidRPr="00E42602" w:rsidRDefault="000F25BA">
      <w:pPr>
        <w:rPr>
          <w:rFonts w:asciiTheme="minorEastAsia" w:hAnsiTheme="minorEastAsia"/>
          <w:sz w:val="18"/>
          <w:szCs w:val="18"/>
        </w:rPr>
      </w:pPr>
    </w:p>
    <w:p w:rsidR="000F25BA" w:rsidRPr="00E42602" w:rsidRDefault="000F25BA">
      <w:pPr>
        <w:rPr>
          <w:rFonts w:asciiTheme="minorEastAsia" w:hAnsiTheme="minorEastAsia"/>
          <w:b/>
          <w:sz w:val="18"/>
          <w:szCs w:val="18"/>
        </w:rPr>
      </w:pPr>
      <w:r w:rsidRPr="00E42602">
        <w:rPr>
          <w:rFonts w:asciiTheme="minorEastAsia" w:hAnsiTheme="minorEastAsia"/>
          <w:b/>
          <w:sz w:val="18"/>
          <w:szCs w:val="18"/>
        </w:rPr>
        <w:t>[</w:t>
      </w:r>
      <w:r w:rsidRPr="00E42602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0F25BA" w:rsidRPr="00E42602" w:rsidRDefault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창상의 오염방지 및 보호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- 창상이란 찰과상,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화상,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타박상(멍)</w:t>
      </w:r>
      <w:r w:rsidRPr="00E42602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수술창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>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욕창 등의 외과적 상처를 말합니다.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E42602" w:rsidRDefault="000F25BA" w:rsidP="000F25BA">
      <w:pPr>
        <w:rPr>
          <w:rFonts w:asciiTheme="minorEastAsia" w:hAnsiTheme="minorEastAsia"/>
          <w:b/>
          <w:sz w:val="18"/>
          <w:szCs w:val="18"/>
        </w:rPr>
      </w:pPr>
      <w:r w:rsidRPr="00E42602">
        <w:rPr>
          <w:rFonts w:asciiTheme="minorEastAsia" w:hAnsiTheme="minorEastAsia"/>
          <w:b/>
          <w:sz w:val="18"/>
          <w:szCs w:val="18"/>
        </w:rPr>
        <w:t>[</w:t>
      </w:r>
      <w:r w:rsidRPr="00E42602">
        <w:rPr>
          <w:rFonts w:asciiTheme="minorEastAsia" w:hAnsiTheme="minorEastAsia" w:hint="eastAsia"/>
          <w:b/>
          <w:sz w:val="18"/>
          <w:szCs w:val="18"/>
        </w:rPr>
        <w:t>사용 및 조작 방법]</w:t>
      </w:r>
    </w:p>
    <w:p w:rsidR="000F25BA" w:rsidRPr="00E42602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proofErr w:type="spellStart"/>
      <w:r w:rsidRPr="00E42602">
        <w:rPr>
          <w:rFonts w:asciiTheme="minorEastAsia" w:hAnsiTheme="minorEastAsia" w:hint="eastAsia"/>
          <w:b/>
          <w:sz w:val="18"/>
          <w:szCs w:val="18"/>
        </w:rPr>
        <w:t>사용전의</w:t>
      </w:r>
      <w:proofErr w:type="spellEnd"/>
      <w:r w:rsidRPr="00E42602">
        <w:rPr>
          <w:rFonts w:asciiTheme="minorEastAsia" w:hAnsiTheme="minorEastAsia" w:hint="eastAsia"/>
          <w:b/>
          <w:sz w:val="18"/>
          <w:szCs w:val="18"/>
        </w:rPr>
        <w:t xml:space="preserve"> 준비사항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1) 본 제품은 전문의료인에 의해 사용되어야 하며 의료용 및 사용목적 이외의 사용을 금합니다.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2) </w:t>
      </w:r>
      <w:r w:rsidRPr="00E42602">
        <w:rPr>
          <w:rFonts w:asciiTheme="minorEastAsia" w:hAnsiTheme="minorEastAsia" w:hint="eastAsia"/>
          <w:sz w:val="18"/>
          <w:szCs w:val="18"/>
        </w:rPr>
        <w:t>본 제품은 멸균되어 있으므로 환부 접촉면의 오염에 주의하며 개봉 후 바로 사용합니다.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3)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멸균팩이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개봉 또는 파손되어 있는 것은 사용하지 않습니다.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E42602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E42602">
        <w:rPr>
          <w:rFonts w:asciiTheme="minorEastAsia" w:hAnsiTheme="minorEastAsia" w:hint="eastAsia"/>
          <w:b/>
          <w:sz w:val="18"/>
          <w:szCs w:val="18"/>
        </w:rPr>
        <w:t>사용방법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16FC2C0E" wp14:editId="53BB85AB">
            <wp:extent cx="4657725" cy="11906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 xml:space="preserve">1) 상처부위를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소독액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또는 생리식염수로 깨끗이 씻습니다.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단,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감염된 상처에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소독액을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사용하는 경우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소독액이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남지 않도록 멸균된 생리식염수로 씻습니다.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2) </w:t>
      </w:r>
      <w:r w:rsidRPr="00E42602">
        <w:rPr>
          <w:rFonts w:asciiTheme="minorEastAsia" w:hAnsiTheme="minorEastAsia" w:hint="eastAsia"/>
          <w:sz w:val="18"/>
          <w:szCs w:val="18"/>
        </w:rPr>
        <w:t xml:space="preserve">상처부위의 크기보다 </w:t>
      </w:r>
      <w:r w:rsidRPr="00E42602">
        <w:rPr>
          <w:rFonts w:asciiTheme="minorEastAsia" w:hAnsiTheme="minorEastAsia"/>
          <w:sz w:val="18"/>
          <w:szCs w:val="18"/>
        </w:rPr>
        <w:t>2.5</w:t>
      </w:r>
      <w:r w:rsidRPr="00E42602">
        <w:rPr>
          <w:rFonts w:asciiTheme="minorEastAsia" w:hAnsiTheme="minorEastAsia" w:hint="eastAsia"/>
          <w:sz w:val="18"/>
          <w:szCs w:val="18"/>
        </w:rPr>
        <w:t xml:space="preserve">㎝ 큰 폼 사이즈의 제품을 선택한 후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멸균팩에서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꺼냅니다.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3) </w:t>
      </w:r>
      <w:r w:rsidRPr="00E42602">
        <w:rPr>
          <w:rFonts w:asciiTheme="minorEastAsia" w:hAnsiTheme="minorEastAsia" w:hint="eastAsia"/>
          <w:sz w:val="18"/>
          <w:szCs w:val="18"/>
        </w:rPr>
        <w:t>안쪽의 보호필름을 벗긴 후,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보호필름이 붙어있던 면으로 상처부위에 붙입니다.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4) </w:t>
      </w:r>
      <w:r w:rsidRPr="00E42602">
        <w:rPr>
          <w:rFonts w:asciiTheme="minorEastAsia" w:hAnsiTheme="minorEastAsia" w:hint="eastAsia"/>
          <w:sz w:val="18"/>
          <w:szCs w:val="18"/>
        </w:rPr>
        <w:t>본 품의 주위를 붕대,</w:t>
      </w:r>
      <w:r w:rsidRPr="00E42602">
        <w:rPr>
          <w:rFonts w:asciiTheme="minorEastAsia" w:hAnsiTheme="minorEastAsia"/>
          <w:sz w:val="18"/>
          <w:szCs w:val="18"/>
        </w:rPr>
        <w:t xml:space="preserve"> Surgical Tape, </w:t>
      </w:r>
      <w:r w:rsidRPr="00E42602">
        <w:rPr>
          <w:rFonts w:asciiTheme="minorEastAsia" w:hAnsiTheme="minorEastAsia" w:hint="eastAsia"/>
          <w:sz w:val="18"/>
          <w:szCs w:val="18"/>
        </w:rPr>
        <w:t>반창고 등으로 고정합니다.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lastRenderedPageBreak/>
        <w:t xml:space="preserve">5) </w:t>
      </w:r>
      <w:r w:rsidRPr="00E42602">
        <w:rPr>
          <w:rFonts w:asciiTheme="minorEastAsia" w:hAnsiTheme="minorEastAsia" w:hint="eastAsia"/>
          <w:sz w:val="18"/>
          <w:szCs w:val="18"/>
        </w:rPr>
        <w:t>상처의 삼출액이 많고 삼출액의 누출이 예상되는 경우에는 자주 교환해 주고,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삼출액의 누출이 없으며,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감염의 징후가 없는 경우에는 </w:t>
      </w:r>
      <w:r w:rsidRPr="00E42602">
        <w:rPr>
          <w:rFonts w:asciiTheme="minorEastAsia" w:hAnsiTheme="minorEastAsia"/>
          <w:sz w:val="18"/>
          <w:szCs w:val="18"/>
        </w:rPr>
        <w:t>3~4</w:t>
      </w:r>
      <w:r w:rsidRPr="00E42602">
        <w:rPr>
          <w:rFonts w:asciiTheme="minorEastAsia" w:hAnsiTheme="minorEastAsia" w:hint="eastAsia"/>
          <w:sz w:val="18"/>
          <w:szCs w:val="18"/>
        </w:rPr>
        <w:t>일간 사용 후에 교환합니다.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E42602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E42602">
        <w:rPr>
          <w:rFonts w:asciiTheme="minorEastAsia" w:hAnsiTheme="minorEastAsia" w:hint="eastAsia"/>
          <w:b/>
          <w:sz w:val="18"/>
          <w:szCs w:val="18"/>
        </w:rPr>
        <w:t>사용 후 보관 및 관리방법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1) 본 제품은 일회용으로 재사용을 금합니다.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2) </w:t>
      </w:r>
      <w:r w:rsidRPr="00E42602">
        <w:rPr>
          <w:rFonts w:asciiTheme="minorEastAsia" w:hAnsiTheme="minorEastAsia" w:hint="eastAsia"/>
          <w:sz w:val="18"/>
          <w:szCs w:val="18"/>
        </w:rPr>
        <w:t>고온,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다습한 곳을 피하고 실온 보관합니다.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 xml:space="preserve">3) </w:t>
      </w:r>
      <w:r w:rsidRPr="00E42602">
        <w:rPr>
          <w:rFonts w:asciiTheme="minorEastAsia" w:hAnsiTheme="minorEastAsia" w:hint="eastAsia"/>
          <w:sz w:val="18"/>
          <w:szCs w:val="18"/>
        </w:rPr>
        <w:t>직사광선이 쪼이지 않는 곳에서 보관합니다.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E42602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E42602">
        <w:rPr>
          <w:rFonts w:asciiTheme="minorEastAsia" w:hAnsiTheme="minorEastAsia" w:hint="eastAsia"/>
          <w:b/>
          <w:sz w:val="18"/>
          <w:szCs w:val="18"/>
        </w:rPr>
        <w:t>사용할 때 주의사항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1) 금기사항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본 제품의 사용 중 발진,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발열,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알레르기 반응이나 감염 증상이 있을 경우에는 사용을 금하고,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의사나 약사의 지시에 따라 적절한 치료를 받도록 합니다.</w:t>
      </w:r>
    </w:p>
    <w:p w:rsidR="001322DB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2) 경고 또는 주의 사항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="MS Mincho" w:eastAsia="MS Mincho" w:hAnsi="MS Mincho" w:cs="MS Mincho" w:hint="eastAsia"/>
          <w:sz w:val="18"/>
          <w:szCs w:val="18"/>
        </w:rPr>
        <w:t>❶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본 제품의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배면층에서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삼출액의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흡수상태를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관찰할 수 있으므로 가장자리로부터 약 </w:t>
      </w:r>
      <w:r w:rsidRPr="00E42602">
        <w:rPr>
          <w:rFonts w:asciiTheme="minorEastAsia" w:hAnsiTheme="minorEastAsia"/>
          <w:sz w:val="18"/>
          <w:szCs w:val="18"/>
        </w:rPr>
        <w:t>90%</w:t>
      </w:r>
      <w:r w:rsidRPr="00E42602">
        <w:rPr>
          <w:rFonts w:asciiTheme="minorEastAsia" w:hAnsiTheme="minorEastAsia" w:hint="eastAsia"/>
          <w:sz w:val="18"/>
          <w:szCs w:val="18"/>
        </w:rPr>
        <w:t>까지 삼출액이 흡수 또는 확장된 때에 드레싱을 교환합니다.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="MS Mincho" w:eastAsia="MS Mincho" w:hAnsi="MS Mincho" w:cs="MS Mincho" w:hint="eastAsia"/>
          <w:sz w:val="18"/>
          <w:szCs w:val="18"/>
        </w:rPr>
        <w:t>❷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출혈이 심한 상태에서는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지혈처치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후 사용합니다.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="MS Mincho" w:eastAsia="MS Mincho" w:hAnsi="MS Mincho" w:cs="MS Mincho" w:hint="eastAsia"/>
          <w:sz w:val="18"/>
          <w:szCs w:val="18"/>
        </w:rPr>
        <w:t>❸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감염된 창상(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발적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>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종창,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동통,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열감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>,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강한 악취 및 농의 배출 등의 증상이 있는 창상)에는 이물이나 농</w:t>
      </w:r>
      <w:proofErr w:type="gramStart"/>
      <w:r w:rsidRPr="00E42602">
        <w:rPr>
          <w:rFonts w:asciiTheme="minorEastAsia" w:hAnsiTheme="minorEastAsia" w:hint="eastAsia"/>
          <w:sz w:val="18"/>
          <w:szCs w:val="18"/>
        </w:rPr>
        <w:t>,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괴사조직과</w:t>
      </w:r>
      <w:proofErr w:type="spellEnd"/>
      <w:proofErr w:type="gramEnd"/>
      <w:r w:rsidRPr="00E42602">
        <w:rPr>
          <w:rFonts w:asciiTheme="minorEastAsia" w:hAnsiTheme="minorEastAsia" w:hint="eastAsia"/>
          <w:sz w:val="18"/>
          <w:szCs w:val="18"/>
        </w:rPr>
        <w:t xml:space="preserve"> 같은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세균증식의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 xml:space="preserve"> 원인을 제거한 후 사용합니다.</w:t>
      </w:r>
    </w:p>
    <w:p w:rsidR="000F25BA" w:rsidRPr="00E42602" w:rsidRDefault="000F25BA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="MS Mincho" w:eastAsia="MS Mincho" w:hAnsi="MS Mincho" w:cs="MS Mincho" w:hint="eastAsia"/>
          <w:sz w:val="18"/>
          <w:szCs w:val="18"/>
        </w:rPr>
        <w:t>❹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본 제품은 </w:t>
      </w:r>
      <w:r w:rsidRPr="00E42602">
        <w:rPr>
          <w:rFonts w:asciiTheme="minorEastAsia" w:hAnsiTheme="minorEastAsia"/>
          <w:sz w:val="18"/>
          <w:szCs w:val="18"/>
        </w:rPr>
        <w:t>Disposable (1</w:t>
      </w:r>
      <w:r w:rsidRPr="00E42602">
        <w:rPr>
          <w:rFonts w:asciiTheme="minorEastAsia" w:hAnsiTheme="minorEastAsia" w:hint="eastAsia"/>
          <w:sz w:val="18"/>
          <w:szCs w:val="18"/>
        </w:rPr>
        <w:t>회용)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제품이므로 </w:t>
      </w:r>
      <w:r w:rsidR="001322DB" w:rsidRPr="00E42602">
        <w:rPr>
          <w:rFonts w:asciiTheme="minorEastAsia" w:hAnsiTheme="minorEastAsia" w:hint="eastAsia"/>
          <w:sz w:val="18"/>
          <w:szCs w:val="18"/>
        </w:rPr>
        <w:t>재사용을 금하고,</w:t>
      </w:r>
      <w:r w:rsidR="001322DB" w:rsidRPr="00E42602">
        <w:rPr>
          <w:rFonts w:asciiTheme="minorEastAsia" w:hAnsiTheme="minorEastAsia"/>
          <w:sz w:val="18"/>
          <w:szCs w:val="18"/>
        </w:rPr>
        <w:t xml:space="preserve"> </w:t>
      </w:r>
      <w:r w:rsidR="001322DB" w:rsidRPr="00E42602">
        <w:rPr>
          <w:rFonts w:asciiTheme="minorEastAsia" w:hAnsiTheme="minorEastAsia" w:hint="eastAsia"/>
          <w:sz w:val="18"/>
          <w:szCs w:val="18"/>
        </w:rPr>
        <w:t>사용한 제품은 다른 병원 폐기물과 함께 폐기 처분해 주십시오.</w:t>
      </w:r>
      <w:r w:rsidR="001322DB" w:rsidRPr="00E42602">
        <w:rPr>
          <w:rFonts w:asciiTheme="minorEastAsia" w:hAnsiTheme="minorEastAsia"/>
          <w:sz w:val="18"/>
          <w:szCs w:val="18"/>
        </w:rPr>
        <w:t xml:space="preserve"> </w:t>
      </w:r>
    </w:p>
    <w:p w:rsidR="001322DB" w:rsidRPr="00E42602" w:rsidRDefault="001322DB" w:rsidP="000F25BA">
      <w:pPr>
        <w:rPr>
          <w:rFonts w:asciiTheme="minorEastAsia" w:hAnsiTheme="minorEastAsia"/>
          <w:sz w:val="18"/>
          <w:szCs w:val="18"/>
        </w:rPr>
      </w:pPr>
    </w:p>
    <w:p w:rsidR="001322DB" w:rsidRPr="00E42602" w:rsidRDefault="001322DB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/>
          <w:sz w:val="18"/>
          <w:szCs w:val="18"/>
        </w:rPr>
        <w:t>[</w:t>
      </w:r>
      <w:r w:rsidRPr="00E42602">
        <w:rPr>
          <w:rFonts w:asciiTheme="minorEastAsia" w:hAnsiTheme="minorEastAsia" w:hint="eastAsia"/>
          <w:sz w:val="18"/>
          <w:szCs w:val="18"/>
        </w:rPr>
        <w:t>품 목 명]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국소폼제창상피복재</w:t>
      </w:r>
      <w:proofErr w:type="spellEnd"/>
    </w:p>
    <w:p w:rsidR="001322DB" w:rsidRPr="00E42602" w:rsidRDefault="001322DB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 xml:space="preserve">[형 </w:t>
      </w:r>
      <w:r w:rsidRPr="00E42602">
        <w:rPr>
          <w:rFonts w:asciiTheme="minorEastAsia" w:hAnsiTheme="minorEastAsia"/>
          <w:sz w:val="18"/>
          <w:szCs w:val="18"/>
        </w:rPr>
        <w:t xml:space="preserve">   </w:t>
      </w:r>
      <w:r w:rsidRPr="00E42602">
        <w:rPr>
          <w:rFonts w:asciiTheme="minorEastAsia" w:hAnsiTheme="minorEastAsia" w:hint="eastAsia"/>
          <w:sz w:val="18"/>
          <w:szCs w:val="18"/>
        </w:rPr>
        <w:t>명]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별도 표기</w:t>
      </w:r>
    </w:p>
    <w:p w:rsidR="001322DB" w:rsidRPr="00E42602" w:rsidRDefault="001322DB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[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저장방법</w:t>
      </w:r>
      <w:proofErr w:type="spellEnd"/>
      <w:r w:rsidRPr="00E42602">
        <w:rPr>
          <w:rFonts w:asciiTheme="minorEastAsia" w:hAnsiTheme="minorEastAsia" w:hint="eastAsia"/>
          <w:sz w:val="18"/>
          <w:szCs w:val="18"/>
        </w:rPr>
        <w:t>]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E42602">
        <w:rPr>
          <w:rFonts w:asciiTheme="minorEastAsia" w:hAnsiTheme="minorEastAsia" w:hint="eastAsia"/>
          <w:sz w:val="18"/>
          <w:szCs w:val="18"/>
        </w:rPr>
        <w:t>실온보관</w:t>
      </w:r>
      <w:proofErr w:type="spellEnd"/>
    </w:p>
    <w:p w:rsidR="001322DB" w:rsidRPr="00E42602" w:rsidRDefault="001322DB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[사용기한]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E42602">
        <w:rPr>
          <w:rFonts w:asciiTheme="minorEastAsia" w:hAnsiTheme="minorEastAsia"/>
          <w:sz w:val="18"/>
          <w:szCs w:val="18"/>
        </w:rPr>
        <w:t>36</w:t>
      </w:r>
      <w:r w:rsidRPr="00E42602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E42602" w:rsidRDefault="001322DB" w:rsidP="000F25BA">
      <w:pPr>
        <w:rPr>
          <w:rFonts w:asciiTheme="minorEastAsia" w:hAnsiTheme="minorEastAsia"/>
          <w:sz w:val="18"/>
          <w:szCs w:val="18"/>
        </w:rPr>
      </w:pPr>
      <w:r w:rsidRPr="00E42602">
        <w:rPr>
          <w:rFonts w:asciiTheme="minorEastAsia" w:hAnsiTheme="minorEastAsia" w:hint="eastAsia"/>
          <w:sz w:val="18"/>
          <w:szCs w:val="18"/>
        </w:rPr>
        <w:t>[포장단위]</w:t>
      </w:r>
      <w:r w:rsidRPr="00E42602">
        <w:rPr>
          <w:rFonts w:asciiTheme="minorEastAsia" w:hAnsiTheme="minorEastAsia"/>
          <w:sz w:val="18"/>
          <w:szCs w:val="18"/>
        </w:rPr>
        <w:t xml:space="preserve"> </w:t>
      </w:r>
      <w:r w:rsidRPr="00E42602">
        <w:rPr>
          <w:rFonts w:asciiTheme="minorEastAsia" w:hAnsiTheme="minorEastAsia" w:hint="eastAsia"/>
          <w:sz w:val="18"/>
          <w:szCs w:val="18"/>
        </w:rPr>
        <w:t>별도 표기</w:t>
      </w:r>
    </w:p>
    <w:sectPr w:rsidR="001322DB" w:rsidRPr="00E42602" w:rsidSect="000F25BA">
      <w:headerReference w:type="default" r:id="rId8"/>
      <w:pgSz w:w="11906" w:h="16838"/>
      <w:pgMar w:top="1701" w:right="1440" w:bottom="1440" w:left="1440" w:header="851" w:footer="992" w:gutter="0"/>
      <w:pgBorders w:offsetFrom="page">
        <w:top w:val="thinThickSmallGap" w:sz="24" w:space="24" w:color="CC3399"/>
        <w:left w:val="thinThickSmallGap" w:sz="24" w:space="24" w:color="CC3399"/>
        <w:bottom w:val="thickThinSmallGap" w:sz="24" w:space="24" w:color="CC3399"/>
        <w:right w:val="thickThinSmallGap" w:sz="24" w:space="24" w:color="CC33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58" w:rsidRDefault="004C7358" w:rsidP="00D82CF4">
      <w:pPr>
        <w:spacing w:after="0" w:line="240" w:lineRule="auto"/>
      </w:pPr>
      <w:r>
        <w:separator/>
      </w:r>
    </w:p>
  </w:endnote>
  <w:endnote w:type="continuationSeparator" w:id="0">
    <w:p w:rsidR="004C7358" w:rsidRDefault="004C7358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58" w:rsidRDefault="004C7358" w:rsidP="00D82CF4">
      <w:pPr>
        <w:spacing w:after="0" w:line="240" w:lineRule="auto"/>
      </w:pPr>
      <w:r>
        <w:separator/>
      </w:r>
    </w:p>
  </w:footnote>
  <w:footnote w:type="continuationSeparator" w:id="0">
    <w:p w:rsidR="004C7358" w:rsidRDefault="004C7358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F4" w:rsidRDefault="00D82CF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2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F25BA"/>
    <w:rsid w:val="001322DB"/>
    <w:rsid w:val="004C7358"/>
    <w:rsid w:val="00C744F1"/>
    <w:rsid w:val="00CD1527"/>
    <w:rsid w:val="00D82CF4"/>
    <w:rsid w:val="00E11F76"/>
    <w:rsid w:val="00E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3</cp:revision>
  <cp:lastPrinted>2019-01-21T04:09:00Z</cp:lastPrinted>
  <dcterms:created xsi:type="dcterms:W3CDTF">2019-01-21T03:43:00Z</dcterms:created>
  <dcterms:modified xsi:type="dcterms:W3CDTF">2019-01-23T02:24:00Z</dcterms:modified>
</cp:coreProperties>
</file>